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276"/>
        <w:gridCol w:w="1417"/>
        <w:gridCol w:w="851"/>
      </w:tblGrid>
      <w:tr w:rsidR="00006FDC" w:rsidRPr="00146C20" w:rsidTr="00DA3BED">
        <w:trPr>
          <w:trHeight w:val="349"/>
          <w:jc w:val="center"/>
        </w:trPr>
        <w:tc>
          <w:tcPr>
            <w:tcW w:w="7621" w:type="dxa"/>
            <w:shd w:val="clear" w:color="auto" w:fill="auto"/>
            <w:noWrap/>
            <w:vAlign w:val="center"/>
          </w:tcPr>
          <w:p w:rsidR="0098645F" w:rsidRPr="00146C20" w:rsidRDefault="0098645F" w:rsidP="00DA3BE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98645F" w:rsidRPr="00146C20" w:rsidRDefault="0098645F" w:rsidP="00DA3BE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006FDC" w:rsidRPr="00146C20" w:rsidTr="00DA3BED">
        <w:trPr>
          <w:trHeight w:val="349"/>
          <w:jc w:val="center"/>
        </w:trPr>
        <w:tc>
          <w:tcPr>
            <w:tcW w:w="7621" w:type="dxa"/>
            <w:shd w:val="clear" w:color="auto" w:fill="auto"/>
            <w:noWrap/>
            <w:vAlign w:val="center"/>
          </w:tcPr>
          <w:p w:rsidR="0098645F" w:rsidRPr="00146C20" w:rsidRDefault="0098645F" w:rsidP="00DA3BE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98645F" w:rsidRPr="00146C20" w:rsidRDefault="0098645F" w:rsidP="00DA3BE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 xml:space="preserve">Sınav Süresi:      </w:t>
            </w:r>
            <w:r w:rsidR="00C77537">
              <w:rPr>
                <w:rFonts w:asciiTheme="minorHAnsi" w:hAnsiTheme="minorHAnsi" w:cs="Arial"/>
                <w:b/>
                <w:sz w:val="18"/>
                <w:szCs w:val="18"/>
              </w:rPr>
              <w:t>: En fazla 90 dk.</w:t>
            </w:r>
          </w:p>
        </w:tc>
      </w:tr>
      <w:tr w:rsidR="00006FDC" w:rsidRPr="00146C20" w:rsidTr="00DA3BED">
        <w:trPr>
          <w:trHeight w:val="349"/>
          <w:jc w:val="center"/>
        </w:trPr>
        <w:tc>
          <w:tcPr>
            <w:tcW w:w="7621" w:type="dxa"/>
            <w:shd w:val="clear" w:color="auto" w:fill="auto"/>
            <w:noWrap/>
            <w:vAlign w:val="center"/>
          </w:tcPr>
          <w:p w:rsidR="0098645F" w:rsidRPr="00146C20" w:rsidRDefault="0098645F" w:rsidP="00DA3BE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98645F" w:rsidRPr="00146C20" w:rsidRDefault="0098645F" w:rsidP="00DA3BE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006FDC" w:rsidRPr="00146C20" w:rsidTr="00DA3BED">
        <w:trPr>
          <w:trHeight w:hRule="exact" w:val="346"/>
          <w:jc w:val="center"/>
        </w:trPr>
        <w:tc>
          <w:tcPr>
            <w:tcW w:w="7621" w:type="dxa"/>
            <w:shd w:val="clear" w:color="auto" w:fill="auto"/>
            <w:noWrap/>
            <w:vAlign w:val="center"/>
          </w:tcPr>
          <w:p w:rsidR="0071581D" w:rsidRPr="00146C20" w:rsidRDefault="0071581D" w:rsidP="00DA3BE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1581D" w:rsidRPr="00146C20" w:rsidRDefault="002A5509" w:rsidP="002A550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REVİZYON TARİHİ: 2</w:t>
            </w:r>
            <w:r w:rsidR="0071581D" w:rsidRPr="00146C20">
              <w:rPr>
                <w:rFonts w:cs="Calibri"/>
                <w:b/>
                <w:sz w:val="18"/>
                <w:szCs w:val="18"/>
              </w:rPr>
              <w:t>1.</w:t>
            </w:r>
            <w:r>
              <w:rPr>
                <w:rFonts w:cs="Calibri"/>
                <w:b/>
                <w:sz w:val="18"/>
                <w:szCs w:val="18"/>
              </w:rPr>
              <w:t>12.2021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81D" w:rsidRPr="00146C20" w:rsidRDefault="0071581D" w:rsidP="00DA3BE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46C20">
              <w:rPr>
                <w:rFonts w:cs="Calibri"/>
                <w:b/>
                <w:sz w:val="18"/>
                <w:szCs w:val="18"/>
              </w:rPr>
              <w:t>R</w:t>
            </w:r>
            <w:r w:rsidR="002A5509">
              <w:rPr>
                <w:rFonts w:cs="Calibri"/>
                <w:b/>
                <w:sz w:val="18"/>
                <w:szCs w:val="18"/>
              </w:rPr>
              <w:t>EV02</w:t>
            </w:r>
          </w:p>
        </w:tc>
      </w:tr>
      <w:tr w:rsidR="00006FDC" w:rsidRPr="00146C20" w:rsidTr="007F0221">
        <w:trPr>
          <w:trHeight w:hRule="exact" w:val="621"/>
          <w:jc w:val="center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98645F" w:rsidRDefault="0098645F" w:rsidP="00DA3BE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 xml:space="preserve">Uygulama Sorusu:  </w:t>
            </w:r>
            <w:r w:rsidRPr="00146C20">
              <w:rPr>
                <w:rFonts w:cs="Arial"/>
                <w:sz w:val="18"/>
                <w:szCs w:val="18"/>
              </w:rPr>
              <w:t>Resmi verilen reklam tabelasının imalatını yapınız.</w:t>
            </w:r>
          </w:p>
          <w:p w:rsidR="007F0221" w:rsidRDefault="007F0221" w:rsidP="007F0221">
            <w:pPr>
              <w:spacing w:after="0" w:line="8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(Sınav sorusu, </w:t>
            </w:r>
            <w:proofErr w:type="gramStart"/>
            <w:r>
              <w:rPr>
                <w:rFonts w:cs="Calibri"/>
                <w:b/>
                <w:sz w:val="18"/>
                <w:szCs w:val="18"/>
              </w:rPr>
              <w:t>sınavı  yapan</w:t>
            </w:r>
            <w:proofErr w:type="gramEnd"/>
            <w:r>
              <w:rPr>
                <w:rFonts w:cs="Calibri"/>
                <w:b/>
                <w:sz w:val="18"/>
                <w:szCs w:val="18"/>
              </w:rPr>
              <w:t xml:space="preserve"> komisyon tarafından belirlenecektir.)</w:t>
            </w:r>
          </w:p>
          <w:p w:rsidR="007F0221" w:rsidRPr="00146C20" w:rsidRDefault="007F0221" w:rsidP="00DA3BE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6FDC" w:rsidRPr="00146C20" w:rsidTr="00CA28AB">
        <w:trPr>
          <w:trHeight w:hRule="exact" w:val="701"/>
          <w:jc w:val="center"/>
        </w:trPr>
        <w:tc>
          <w:tcPr>
            <w:tcW w:w="8897" w:type="dxa"/>
            <w:gridSpan w:val="2"/>
            <w:shd w:val="clear" w:color="auto" w:fill="D9D9D9"/>
            <w:noWrap/>
            <w:vAlign w:val="center"/>
          </w:tcPr>
          <w:p w:rsidR="00EF6A2E" w:rsidRPr="00146C20" w:rsidRDefault="00EF6A2E" w:rsidP="00CA28AB">
            <w:pPr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EF6A2E" w:rsidRDefault="00EF6A2E" w:rsidP="00DA3BE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Değerlendirme Puanı</w:t>
            </w:r>
          </w:p>
          <w:p w:rsidR="00CA28AB" w:rsidRPr="00146C20" w:rsidRDefault="00CA28AB" w:rsidP="00DA3BE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(10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F6A2E" w:rsidRPr="00146C20" w:rsidRDefault="00EF6A2E" w:rsidP="00DA3BE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Aldığı Not</w:t>
            </w:r>
          </w:p>
        </w:tc>
      </w:tr>
      <w:tr w:rsidR="00006FDC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8232DA" w:rsidRPr="00146C20" w:rsidRDefault="008232DA" w:rsidP="00DA3BED">
            <w:pPr>
              <w:spacing w:after="0"/>
              <w:rPr>
                <w:rFonts w:cs="Arial"/>
                <w:sz w:val="18"/>
                <w:szCs w:val="18"/>
              </w:rPr>
            </w:pPr>
            <w:bookmarkStart w:id="0" w:name="_Hlk329326508"/>
            <w:r w:rsidRPr="00146C20">
              <w:rPr>
                <w:rFonts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417" w:type="dxa"/>
            <w:shd w:val="clear" w:color="auto" w:fill="auto"/>
            <w:noWrap/>
          </w:tcPr>
          <w:p w:rsidR="008232DA" w:rsidRPr="00146C20" w:rsidRDefault="008232DA" w:rsidP="00DA3BED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32DA" w:rsidRPr="00146C20" w:rsidRDefault="008232DA" w:rsidP="00DA3BE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6FDC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8232DA" w:rsidRPr="00146C20" w:rsidRDefault="008232DA" w:rsidP="00DA3BED">
            <w:pPr>
              <w:spacing w:after="0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Yapılan işe uygun kişisel koruyucu donanımları kullanır</w:t>
            </w:r>
            <w:r w:rsidR="005F3DCC">
              <w:rPr>
                <w:rFonts w:cs="Arial"/>
                <w:sz w:val="18"/>
                <w:szCs w:val="18"/>
              </w:rPr>
              <w:t>.</w:t>
            </w:r>
            <w:r w:rsidRPr="00146C2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</w:tcPr>
          <w:p w:rsidR="008232DA" w:rsidRPr="00146C20" w:rsidRDefault="008232DA" w:rsidP="00DA3BED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32DA" w:rsidRPr="00146C20" w:rsidRDefault="008232DA" w:rsidP="00DA3BE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6FDC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8232DA" w:rsidRPr="00146C20" w:rsidRDefault="008232DA" w:rsidP="00DA3BED">
            <w:pPr>
              <w:spacing w:after="0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417" w:type="dxa"/>
            <w:shd w:val="clear" w:color="auto" w:fill="auto"/>
            <w:noWrap/>
          </w:tcPr>
          <w:p w:rsidR="008232DA" w:rsidRPr="00146C20" w:rsidRDefault="008232DA" w:rsidP="00DA3BED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32DA" w:rsidRPr="00146C20" w:rsidRDefault="008232DA" w:rsidP="00DA3BE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6FDC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8232DA" w:rsidRPr="00146C20" w:rsidRDefault="008232DA" w:rsidP="00DA3BED">
            <w:pPr>
              <w:spacing w:after="0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Çalışma yapacağı alanın sınırlarını belirleyerek gerekli düzenlemeleri yapar.</w:t>
            </w:r>
          </w:p>
        </w:tc>
        <w:tc>
          <w:tcPr>
            <w:tcW w:w="1417" w:type="dxa"/>
            <w:shd w:val="clear" w:color="auto" w:fill="auto"/>
            <w:noWrap/>
          </w:tcPr>
          <w:p w:rsidR="008232DA" w:rsidRPr="00146C20" w:rsidRDefault="008232DA" w:rsidP="00DA3BED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32DA" w:rsidRPr="00146C20" w:rsidRDefault="008232DA" w:rsidP="00DA3BE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006FDC" w:rsidRPr="00146C20" w:rsidTr="002A5509">
        <w:trPr>
          <w:trHeight w:hRule="exact" w:val="399"/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8232DA" w:rsidRPr="00146C20" w:rsidRDefault="008232DA" w:rsidP="00DA3BED">
            <w:pPr>
              <w:spacing w:after="0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Kullanılacak araç-gereç ve makineler ile gerekli yazılım ve programların uygunluklarını kontrol ederek </w:t>
            </w:r>
            <w:proofErr w:type="spellStart"/>
            <w:r w:rsidRPr="00146C20">
              <w:rPr>
                <w:rFonts w:cs="Arial"/>
                <w:sz w:val="18"/>
                <w:szCs w:val="18"/>
              </w:rPr>
              <w:t>demo</w:t>
            </w:r>
            <w:proofErr w:type="spellEnd"/>
            <w:r w:rsidRPr="00146C20">
              <w:rPr>
                <w:rFonts w:cs="Arial"/>
                <w:sz w:val="18"/>
                <w:szCs w:val="18"/>
              </w:rPr>
              <w:t xml:space="preserve"> baskı alır.</w:t>
            </w:r>
          </w:p>
        </w:tc>
        <w:tc>
          <w:tcPr>
            <w:tcW w:w="1417" w:type="dxa"/>
            <w:shd w:val="clear" w:color="auto" w:fill="auto"/>
            <w:noWrap/>
          </w:tcPr>
          <w:p w:rsidR="008232DA" w:rsidRPr="00146C20" w:rsidRDefault="008232DA" w:rsidP="00DA3BED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32DA" w:rsidRPr="00146C20" w:rsidRDefault="008232DA" w:rsidP="00DA3BE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6FDC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D9D9D9"/>
            <w:noWrap/>
            <w:vAlign w:val="center"/>
          </w:tcPr>
          <w:p w:rsidR="00EF6A2E" w:rsidRPr="00146C20" w:rsidRDefault="00EF6A2E" w:rsidP="00CA28AB">
            <w:pPr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EF6A2E" w:rsidRPr="00146C20" w:rsidRDefault="00CA28AB" w:rsidP="00DA3BE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(80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F6A2E" w:rsidRPr="00146C20" w:rsidRDefault="00EF6A2E" w:rsidP="00DA3BE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6FDC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EF6A2E" w:rsidRPr="00146C20" w:rsidRDefault="00EF6A2E" w:rsidP="00DA3BED">
            <w:pPr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Metal levha veya </w:t>
            </w:r>
            <w:proofErr w:type="gramStart"/>
            <w:r w:rsidRPr="00146C20">
              <w:rPr>
                <w:rFonts w:cs="Arial"/>
                <w:sz w:val="18"/>
                <w:szCs w:val="18"/>
              </w:rPr>
              <w:t>profil</w:t>
            </w:r>
            <w:proofErr w:type="gramEnd"/>
            <w:r w:rsidRPr="00146C20">
              <w:rPr>
                <w:rFonts w:cs="Arial"/>
                <w:sz w:val="18"/>
                <w:szCs w:val="18"/>
              </w:rPr>
              <w:t xml:space="preserve"> üzerinde, resimde belirtilen ölçülerde markalama işlemini yapar. </w:t>
            </w:r>
          </w:p>
          <w:p w:rsidR="00EF6A2E" w:rsidRPr="00146C20" w:rsidRDefault="00EF6A2E" w:rsidP="00DA3BED">
            <w:pPr>
              <w:rPr>
                <w:rFonts w:cs="Arial"/>
                <w:sz w:val="18"/>
                <w:szCs w:val="18"/>
                <w:highlight w:val="black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EF6A2E" w:rsidRPr="00146C20" w:rsidRDefault="00EF6A2E" w:rsidP="00DA3BE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F6A2E" w:rsidRPr="00146C20" w:rsidRDefault="00EF6A2E" w:rsidP="00DA3BE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2A5509" w:rsidRPr="00146C20" w:rsidRDefault="002A5509" w:rsidP="002A5509">
            <w:pPr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 Resme uygun şekilde boyutlandırılmış parçalara şekil (eğme, delik</w:t>
            </w:r>
            <w:r>
              <w:rPr>
                <w:rFonts w:cs="Arial"/>
                <w:sz w:val="18"/>
                <w:szCs w:val="18"/>
              </w:rPr>
              <w:t xml:space="preserve"> delme, bükme,</w:t>
            </w:r>
            <w:r w:rsidRPr="00146C2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kesme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ve  </w:t>
            </w:r>
            <w:r w:rsidRPr="00146C20">
              <w:rPr>
                <w:rFonts w:cs="Arial"/>
                <w:sz w:val="18"/>
                <w:szCs w:val="18"/>
              </w:rPr>
              <w:t>benzeri</w:t>
            </w:r>
            <w:proofErr w:type="gramEnd"/>
            <w:r w:rsidRPr="00146C20">
              <w:rPr>
                <w:rFonts w:cs="Arial"/>
                <w:sz w:val="18"/>
                <w:szCs w:val="18"/>
              </w:rPr>
              <w:t xml:space="preserve">) verir. </w:t>
            </w:r>
          </w:p>
          <w:p w:rsidR="002A5509" w:rsidRPr="00146C20" w:rsidRDefault="002A5509" w:rsidP="002A55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2A5509" w:rsidRPr="00146C20" w:rsidRDefault="002A5509" w:rsidP="002A5509">
            <w:pPr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Uygun yöntemi kullanarak metal parçalarını </w:t>
            </w:r>
            <w:r>
              <w:rPr>
                <w:rFonts w:cs="Arial"/>
                <w:sz w:val="18"/>
                <w:szCs w:val="18"/>
              </w:rPr>
              <w:t xml:space="preserve">verilen resme uygun </w:t>
            </w:r>
            <w:r w:rsidRPr="00146C20">
              <w:rPr>
                <w:rFonts w:cs="Arial"/>
                <w:sz w:val="18"/>
                <w:szCs w:val="18"/>
              </w:rPr>
              <w:t xml:space="preserve">şekilde birleştirir. </w:t>
            </w:r>
          </w:p>
          <w:p w:rsidR="002A5509" w:rsidRPr="00146C20" w:rsidRDefault="002A5509" w:rsidP="002A5509">
            <w:pPr>
              <w:rPr>
                <w:rFonts w:cs="Arial"/>
                <w:sz w:val="18"/>
                <w:szCs w:val="18"/>
                <w:highlight w:val="black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2A5509" w:rsidRPr="00146C20" w:rsidRDefault="002A5509" w:rsidP="002A5509">
            <w:pPr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Yüzeyde bulunan çapak, kaynak artıkları ve benzeri yüzey artıklarını temizleyerek yüzeyi pürüzsüz hale getirir. </w:t>
            </w:r>
          </w:p>
          <w:p w:rsidR="002A5509" w:rsidRPr="00146C20" w:rsidRDefault="002A5509" w:rsidP="002A5509">
            <w:pPr>
              <w:rPr>
                <w:rFonts w:cs="Arial"/>
                <w:sz w:val="18"/>
                <w:szCs w:val="18"/>
                <w:highlight w:val="black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0B3B95">
        <w:trPr>
          <w:trHeight w:hRule="exact" w:val="497"/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2A5509" w:rsidRPr="00146C20" w:rsidRDefault="002A5509" w:rsidP="002A5509">
            <w:pPr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Malzemenin niteliğine göre birleştirme yöntemini (sökülebilir </w:t>
            </w:r>
            <w:r w:rsidR="003F5340">
              <w:rPr>
                <w:rFonts w:cs="Arial"/>
                <w:sz w:val="18"/>
                <w:szCs w:val="18"/>
              </w:rPr>
              <w:t xml:space="preserve">- </w:t>
            </w:r>
            <w:r w:rsidRPr="00146C20">
              <w:rPr>
                <w:rFonts w:cs="Arial"/>
                <w:sz w:val="18"/>
                <w:szCs w:val="18"/>
              </w:rPr>
              <w:t>sökülemez – kaynak-kimyasal yapıştırma ve benzeri) belirler ve uygular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A5509" w:rsidRPr="00146C20" w:rsidRDefault="002A5509" w:rsidP="002A55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574"/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2A5509" w:rsidRPr="00146C20" w:rsidRDefault="002A5509" w:rsidP="002A5509">
            <w:pPr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Boya yapılacak yüzeyi </w:t>
            </w:r>
            <w:r w:rsidR="003F5340">
              <w:rPr>
                <w:rFonts w:cs="Arial"/>
                <w:sz w:val="18"/>
                <w:szCs w:val="18"/>
              </w:rPr>
              <w:t xml:space="preserve">verilen resme </w:t>
            </w:r>
            <w:r w:rsidRPr="00146C20">
              <w:rPr>
                <w:rFonts w:cs="Arial"/>
                <w:sz w:val="18"/>
                <w:szCs w:val="18"/>
              </w:rPr>
              <w:t>uygun şekilde mekanik veya kimyasal yöntemlerle temizler ve boya karışımını hazırlar</w:t>
            </w:r>
            <w:r w:rsidR="003F5340">
              <w:rPr>
                <w:rFonts w:cs="Arial"/>
                <w:sz w:val="18"/>
                <w:szCs w:val="18"/>
              </w:rPr>
              <w:t>.</w:t>
            </w:r>
          </w:p>
          <w:p w:rsidR="002A5509" w:rsidRPr="00146C20" w:rsidRDefault="002A5509" w:rsidP="002A55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146C20">
              <w:rPr>
                <w:rFonts w:cs="Arial"/>
                <w:color w:val="auto"/>
                <w:sz w:val="18"/>
                <w:szCs w:val="18"/>
              </w:rPr>
              <w:t xml:space="preserve">Uygulama yapılacak zemine göre boya uygulamasını yapar. </w:t>
            </w:r>
          </w:p>
          <w:p w:rsidR="002A5509" w:rsidRPr="00146C20" w:rsidRDefault="002A5509" w:rsidP="002A5509">
            <w:pPr>
              <w:rPr>
                <w:rFonts w:cs="Arial"/>
                <w:sz w:val="18"/>
                <w:szCs w:val="18"/>
                <w:highlight w:val="black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0B3B95">
        <w:trPr>
          <w:trHeight w:hRule="exact" w:val="319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pStyle w:val="Default"/>
              <w:rPr>
                <w:color w:val="auto"/>
                <w:sz w:val="18"/>
                <w:szCs w:val="18"/>
              </w:rPr>
            </w:pPr>
            <w:r w:rsidRPr="00146C20">
              <w:rPr>
                <w:color w:val="auto"/>
                <w:sz w:val="18"/>
                <w:szCs w:val="18"/>
              </w:rPr>
              <w:t xml:space="preserve">Görseli dijital baskıda kullanılacak materyale göre kenar paylarını dikkate alarak hazırlar. </w:t>
            </w:r>
          </w:p>
          <w:p w:rsidR="002A5509" w:rsidRPr="00146C20" w:rsidRDefault="002A5509" w:rsidP="002A550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428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146C20">
              <w:rPr>
                <w:color w:val="auto"/>
                <w:sz w:val="18"/>
                <w:szCs w:val="18"/>
              </w:rPr>
              <w:t xml:space="preserve">Dijital baskı yapılacak materyali </w:t>
            </w:r>
            <w:r w:rsidR="000B3B95">
              <w:rPr>
                <w:color w:val="auto"/>
                <w:sz w:val="18"/>
                <w:szCs w:val="18"/>
              </w:rPr>
              <w:t xml:space="preserve">(iki veya üç boyutlu) </w:t>
            </w:r>
            <w:r w:rsidRPr="00146C20">
              <w:rPr>
                <w:color w:val="auto"/>
                <w:sz w:val="18"/>
                <w:szCs w:val="18"/>
              </w:rPr>
              <w:t>makineye</w:t>
            </w:r>
            <w:r w:rsidR="003F5340">
              <w:rPr>
                <w:color w:val="auto"/>
                <w:sz w:val="18"/>
                <w:szCs w:val="18"/>
              </w:rPr>
              <w:t xml:space="preserve"> yükler ve makineyi baskıya hazırlayarak baskıyı </w:t>
            </w:r>
            <w:r w:rsidRPr="00146C20">
              <w:rPr>
                <w:color w:val="auto"/>
                <w:sz w:val="18"/>
                <w:szCs w:val="18"/>
              </w:rPr>
              <w:t>yapar.</w:t>
            </w: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0B3B95" w:rsidP="002A5509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3F5340">
        <w:trPr>
          <w:trHeight w:hRule="exact" w:val="317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pStyle w:val="Default"/>
              <w:rPr>
                <w:color w:val="auto"/>
                <w:sz w:val="18"/>
                <w:szCs w:val="18"/>
              </w:rPr>
            </w:pPr>
            <w:r w:rsidRPr="00146C20">
              <w:rPr>
                <w:color w:val="auto"/>
                <w:sz w:val="18"/>
                <w:szCs w:val="18"/>
              </w:rPr>
              <w:t>Serigrafi baskısı için görseli gerekli dokümanlarla birlikte kalıp çekimi yapar.</w:t>
            </w:r>
          </w:p>
          <w:p w:rsidR="002A5509" w:rsidRPr="00146C20" w:rsidRDefault="002A5509" w:rsidP="002A550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pStyle w:val="Default"/>
              <w:rPr>
                <w:color w:val="auto"/>
                <w:sz w:val="18"/>
                <w:szCs w:val="18"/>
              </w:rPr>
            </w:pPr>
            <w:r w:rsidRPr="00146C20">
              <w:rPr>
                <w:color w:val="auto"/>
                <w:sz w:val="18"/>
                <w:szCs w:val="18"/>
              </w:rPr>
              <w:t xml:space="preserve">Serigrafi işlemi için uygun şekilde hazırlanan kalıbı makineye takar. </w:t>
            </w:r>
          </w:p>
          <w:p w:rsidR="002A5509" w:rsidRPr="00146C20" w:rsidRDefault="002A5509" w:rsidP="002A550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pStyle w:val="Default"/>
              <w:rPr>
                <w:color w:val="auto"/>
                <w:sz w:val="18"/>
                <w:szCs w:val="18"/>
              </w:rPr>
            </w:pPr>
            <w:r w:rsidRPr="00146C20">
              <w:rPr>
                <w:color w:val="auto"/>
                <w:sz w:val="18"/>
                <w:szCs w:val="18"/>
              </w:rPr>
              <w:t>Hazırlanan kalıba uygun, ipek ve mürekkep bilgisine g</w:t>
            </w:r>
            <w:r w:rsidR="003F5340">
              <w:rPr>
                <w:color w:val="auto"/>
                <w:sz w:val="18"/>
                <w:szCs w:val="18"/>
              </w:rPr>
              <w:t>öre makinenin ayarlarını yaparak baskıyı yapar.</w:t>
            </w:r>
          </w:p>
          <w:p w:rsidR="002A5509" w:rsidRPr="00146C20" w:rsidRDefault="002A5509" w:rsidP="002A550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0B3B95" w:rsidP="002A5509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pStyle w:val="Default"/>
              <w:rPr>
                <w:color w:val="auto"/>
                <w:sz w:val="18"/>
                <w:szCs w:val="18"/>
              </w:rPr>
            </w:pPr>
            <w:r w:rsidRPr="00146C20">
              <w:rPr>
                <w:color w:val="auto"/>
                <w:sz w:val="18"/>
                <w:szCs w:val="18"/>
              </w:rPr>
              <w:t>Tabelaya göre uygun aydınlatma tekniğini seçer ve uygular.</w:t>
            </w: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pStyle w:val="Default"/>
              <w:rPr>
                <w:color w:val="auto"/>
                <w:sz w:val="18"/>
                <w:szCs w:val="18"/>
              </w:rPr>
            </w:pPr>
            <w:r w:rsidRPr="00146C20">
              <w:rPr>
                <w:color w:val="auto"/>
                <w:sz w:val="18"/>
                <w:szCs w:val="18"/>
              </w:rPr>
              <w:t>Resme uygun şekilde kabloların ürüne monte edilmesini yapar</w:t>
            </w:r>
            <w:r w:rsidR="005F3DCC">
              <w:rPr>
                <w:color w:val="auto"/>
                <w:sz w:val="18"/>
                <w:szCs w:val="18"/>
              </w:rPr>
              <w:t>.</w:t>
            </w:r>
          </w:p>
          <w:p w:rsidR="002A5509" w:rsidRPr="00146C20" w:rsidRDefault="002A5509" w:rsidP="002A550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146C20">
              <w:rPr>
                <w:b/>
                <w:color w:val="auto"/>
                <w:sz w:val="18"/>
                <w:szCs w:val="18"/>
              </w:rPr>
              <w:t>K</w:t>
            </w:r>
            <w:r w:rsidRPr="00146C20">
              <w:rPr>
                <w:color w:val="auto"/>
                <w:sz w:val="18"/>
                <w:szCs w:val="18"/>
              </w:rPr>
              <w:t xml:space="preserve">ablo aksamları ile aydınlatma ve enerji besleme </w:t>
            </w:r>
            <w:proofErr w:type="gramStart"/>
            <w:r w:rsidRPr="00146C20">
              <w:rPr>
                <w:color w:val="auto"/>
                <w:sz w:val="18"/>
                <w:szCs w:val="18"/>
              </w:rPr>
              <w:t>ekipmanını</w:t>
            </w:r>
            <w:proofErr w:type="gramEnd"/>
            <w:r w:rsidRPr="00146C20">
              <w:rPr>
                <w:color w:val="auto"/>
                <w:sz w:val="18"/>
                <w:szCs w:val="18"/>
              </w:rPr>
              <w:t xml:space="preserve"> uygun şekilde birleştirilmesini yapar.</w:t>
            </w:r>
          </w:p>
        </w:tc>
        <w:tc>
          <w:tcPr>
            <w:tcW w:w="1417" w:type="dxa"/>
            <w:shd w:val="clear" w:color="auto" w:fill="FFFFFF"/>
            <w:noWrap/>
          </w:tcPr>
          <w:p w:rsidR="002A5509" w:rsidRPr="00146C20" w:rsidRDefault="002A5509" w:rsidP="002A5509">
            <w:pPr>
              <w:jc w:val="center"/>
              <w:rPr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2A5509" w:rsidRPr="00146C20" w:rsidRDefault="002A5509" w:rsidP="00CA28AB">
            <w:pPr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cs="Arial"/>
                <w:sz w:val="18"/>
                <w:szCs w:val="18"/>
                <w:highlight w:val="lightGray"/>
              </w:rPr>
            </w:pPr>
            <w:r w:rsidRPr="00146C20">
              <w:rPr>
                <w:rFonts w:cs="Arial"/>
                <w:b/>
                <w:bCs/>
                <w:sz w:val="18"/>
                <w:szCs w:val="18"/>
                <w:highlight w:val="lightGray"/>
              </w:rPr>
              <w:t>UYGULAMA SONRASI İŞLEMLER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2A5509" w:rsidRPr="00CA28AB" w:rsidRDefault="00CA28AB" w:rsidP="00CA28AB">
            <w:pPr>
              <w:spacing w:after="0"/>
              <w:jc w:val="center"/>
              <w:rPr>
                <w:rFonts w:cs="Arial"/>
                <w:b/>
                <w:sz w:val="18"/>
                <w:szCs w:val="18"/>
                <w:highlight w:val="lightGray"/>
              </w:rPr>
            </w:pPr>
            <w:r w:rsidRPr="00CA28AB">
              <w:rPr>
                <w:rFonts w:cs="Arial"/>
                <w:b/>
                <w:sz w:val="18"/>
                <w:szCs w:val="18"/>
                <w:highlight w:val="lightGray"/>
              </w:rPr>
              <w:t>(10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Araç, makine, </w:t>
            </w:r>
            <w:proofErr w:type="gramStart"/>
            <w:r w:rsidRPr="00146C20">
              <w:rPr>
                <w:rFonts w:cs="Arial"/>
                <w:sz w:val="18"/>
                <w:szCs w:val="18"/>
              </w:rPr>
              <w:t>ekipman</w:t>
            </w:r>
            <w:proofErr w:type="gramEnd"/>
            <w:r w:rsidRPr="00146C20">
              <w:rPr>
                <w:rFonts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  <w:p w:rsidR="002A5509" w:rsidRPr="00146C20" w:rsidRDefault="002A5509" w:rsidP="002A55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5509" w:rsidRPr="00146C20" w:rsidRDefault="002A5509" w:rsidP="002A5509">
            <w:pPr>
              <w:jc w:val="center"/>
              <w:rPr>
                <w:rFonts w:cs="Calibri"/>
                <w:sz w:val="18"/>
                <w:szCs w:val="18"/>
              </w:rPr>
            </w:pPr>
            <w:r w:rsidRPr="00146C2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5509" w:rsidRPr="00146C20" w:rsidRDefault="002A5509" w:rsidP="002A5509">
            <w:pPr>
              <w:jc w:val="center"/>
              <w:rPr>
                <w:rFonts w:cs="Calibri"/>
                <w:sz w:val="18"/>
                <w:szCs w:val="18"/>
              </w:rPr>
            </w:pPr>
            <w:r w:rsidRPr="00146C2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297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A5509" w:rsidRPr="00146C20" w:rsidRDefault="002A5509" w:rsidP="002A55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İşi verilen sürede tamamlar</w:t>
            </w:r>
            <w:r w:rsidR="005F3DC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5509" w:rsidRPr="00146C20" w:rsidRDefault="002A5509" w:rsidP="002A5509">
            <w:pPr>
              <w:jc w:val="center"/>
              <w:rPr>
                <w:rFonts w:cs="Calibri"/>
                <w:sz w:val="18"/>
                <w:szCs w:val="18"/>
              </w:rPr>
            </w:pPr>
            <w:r w:rsidRPr="00146C2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CA28AB">
        <w:trPr>
          <w:trHeight w:hRule="exact" w:val="403"/>
          <w:jc w:val="center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2A5509" w:rsidRPr="00146C20" w:rsidRDefault="002A5509" w:rsidP="002A550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2A5509" w:rsidRPr="00146C20" w:rsidRDefault="00CA28AB" w:rsidP="002A550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</w:t>
            </w:r>
            <w:r w:rsidR="002A5509" w:rsidRPr="00146C20">
              <w:rPr>
                <w:rFonts w:cs="Arial"/>
                <w:b/>
                <w:sz w:val="18"/>
                <w:szCs w:val="18"/>
              </w:rPr>
              <w:t>100</w:t>
            </w:r>
            <w:r>
              <w:rPr>
                <w:rFonts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A5509" w:rsidRPr="00146C20" w:rsidRDefault="002A5509" w:rsidP="002A5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509" w:rsidRPr="00146C20" w:rsidTr="00DA3BED">
        <w:trPr>
          <w:trHeight w:hRule="exact" w:val="407"/>
          <w:jc w:val="center"/>
        </w:trPr>
        <w:tc>
          <w:tcPr>
            <w:tcW w:w="11165" w:type="dxa"/>
            <w:gridSpan w:val="4"/>
            <w:vAlign w:val="center"/>
          </w:tcPr>
          <w:p w:rsidR="002A5509" w:rsidRPr="00146C20" w:rsidRDefault="002A5509" w:rsidP="002A5509">
            <w:pPr>
              <w:spacing w:before="100" w:beforeAutospacing="1" w:after="100" w:afterAutospacing="1" w:line="240" w:lineRule="auto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Notlar / Görüşler</w:t>
            </w:r>
          </w:p>
        </w:tc>
      </w:tr>
      <w:tr w:rsidR="002A5509" w:rsidRPr="00146C20" w:rsidTr="00DA3BED">
        <w:trPr>
          <w:trHeight w:hRule="exact" w:val="407"/>
          <w:jc w:val="center"/>
        </w:trPr>
        <w:tc>
          <w:tcPr>
            <w:tcW w:w="11165" w:type="dxa"/>
            <w:gridSpan w:val="4"/>
            <w:vAlign w:val="center"/>
          </w:tcPr>
          <w:p w:rsidR="002A5509" w:rsidRPr="00146C20" w:rsidRDefault="002A5509" w:rsidP="002A5509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5D0D74" w:rsidRPr="00146C20" w:rsidRDefault="005D0D74" w:rsidP="00E82A24">
      <w:pPr>
        <w:pStyle w:val="AralkYok"/>
        <w:rPr>
          <w:rFonts w:cs="Arial"/>
          <w:b/>
          <w:sz w:val="18"/>
          <w:szCs w:val="18"/>
        </w:rPr>
      </w:pPr>
    </w:p>
    <w:p w:rsidR="00DA3BED" w:rsidRPr="00DA3BED" w:rsidRDefault="00DA3BED" w:rsidP="00DA3BED">
      <w:pPr>
        <w:pStyle w:val="ListeParagraf"/>
        <w:numPr>
          <w:ilvl w:val="0"/>
          <w:numId w:val="13"/>
        </w:numPr>
        <w:ind w:left="284" w:hanging="153"/>
        <w:jc w:val="both"/>
        <w:rPr>
          <w:rFonts w:cs="Arial"/>
          <w:b/>
          <w:sz w:val="18"/>
          <w:szCs w:val="18"/>
        </w:rPr>
      </w:pPr>
      <w:r w:rsidRPr="00DA3BED">
        <w:rPr>
          <w:rFonts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DA3BED" w:rsidRDefault="00DA3BED" w:rsidP="00DA3BED">
      <w:pPr>
        <w:pStyle w:val="ListeParagraf"/>
        <w:numPr>
          <w:ilvl w:val="0"/>
          <w:numId w:val="13"/>
        </w:numPr>
        <w:ind w:left="284" w:hanging="153"/>
        <w:jc w:val="both"/>
        <w:rPr>
          <w:rFonts w:cs="Arial"/>
          <w:b/>
          <w:sz w:val="18"/>
          <w:szCs w:val="18"/>
        </w:rPr>
      </w:pPr>
      <w:r w:rsidRPr="00DA3BED">
        <w:rPr>
          <w:rFonts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2C4284" w:rsidRDefault="002C4284" w:rsidP="002C4284">
      <w:pPr>
        <w:jc w:val="both"/>
        <w:rPr>
          <w:rFonts w:cs="Arial"/>
          <w:b/>
          <w:sz w:val="18"/>
          <w:szCs w:val="18"/>
        </w:rPr>
      </w:pPr>
    </w:p>
    <w:p w:rsidR="002C4284" w:rsidRDefault="002C4284" w:rsidP="002C4284">
      <w:pPr>
        <w:jc w:val="both"/>
        <w:rPr>
          <w:rFonts w:cs="Arial"/>
          <w:b/>
          <w:sz w:val="18"/>
          <w:szCs w:val="18"/>
        </w:rPr>
      </w:pPr>
    </w:p>
    <w:p w:rsidR="002C4284" w:rsidRDefault="002C4284" w:rsidP="002C4284">
      <w:pPr>
        <w:jc w:val="both"/>
        <w:rPr>
          <w:rFonts w:cs="Arial"/>
          <w:b/>
          <w:sz w:val="18"/>
          <w:szCs w:val="18"/>
        </w:rPr>
      </w:pPr>
    </w:p>
    <w:p w:rsidR="002C4284" w:rsidRPr="002C4284" w:rsidRDefault="002C4284" w:rsidP="002C4284">
      <w:pPr>
        <w:jc w:val="both"/>
        <w:rPr>
          <w:rFonts w:cs="Arial"/>
          <w:b/>
          <w:sz w:val="18"/>
          <w:szCs w:val="18"/>
        </w:rPr>
      </w:pPr>
    </w:p>
    <w:p w:rsidR="00E82A24" w:rsidRPr="00146C20" w:rsidRDefault="00E82A24" w:rsidP="00E82A24">
      <w:pPr>
        <w:pStyle w:val="AralkYok"/>
        <w:ind w:left="720"/>
        <w:jc w:val="both"/>
        <w:rPr>
          <w:rFonts w:cs="Arial"/>
          <w:b/>
          <w:sz w:val="18"/>
          <w:szCs w:val="18"/>
        </w:rPr>
      </w:pPr>
    </w:p>
    <w:p w:rsidR="00BC6A3B" w:rsidRPr="00146C20" w:rsidRDefault="00BC6A3B" w:rsidP="00BC6A3B">
      <w:pPr>
        <w:pStyle w:val="AralkYok"/>
        <w:ind w:left="720"/>
        <w:jc w:val="both"/>
        <w:rPr>
          <w:rFonts w:cs="Arial"/>
          <w:b/>
          <w:sz w:val="18"/>
          <w:szCs w:val="18"/>
        </w:rPr>
      </w:pPr>
    </w:p>
    <w:tbl>
      <w:tblPr>
        <w:tblW w:w="11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511"/>
        <w:gridCol w:w="1184"/>
        <w:gridCol w:w="2408"/>
        <w:gridCol w:w="24"/>
        <w:gridCol w:w="1702"/>
      </w:tblGrid>
      <w:tr w:rsidR="00392770" w:rsidRPr="00146C20" w:rsidTr="00882F3C">
        <w:trPr>
          <w:trHeight w:hRule="exact" w:val="628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7B59" w:rsidRPr="00146C20" w:rsidRDefault="00877B59" w:rsidP="00877B59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KİŞİSEL KORUYUCU DONANIMLAR</w:t>
            </w:r>
          </w:p>
          <w:p w:rsidR="00877B59" w:rsidRPr="00146C20" w:rsidRDefault="00877B59" w:rsidP="00877B59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(Aday tarafından karşılanacaktır.)</w:t>
            </w:r>
          </w:p>
          <w:p w:rsidR="00094391" w:rsidRPr="00146C20" w:rsidRDefault="00094391" w:rsidP="0085322F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391" w:rsidRPr="00B603CB" w:rsidRDefault="00094391" w:rsidP="00B603CB">
            <w:pPr>
              <w:pStyle w:val="ListeParagraf"/>
              <w:numPr>
                <w:ilvl w:val="0"/>
                <w:numId w:val="1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Uzun kollu iş elbisesi</w:t>
            </w: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391" w:rsidRPr="00B603CB" w:rsidRDefault="00094391" w:rsidP="00B603CB">
            <w:pPr>
              <w:pStyle w:val="ListeParagraf"/>
              <w:numPr>
                <w:ilvl w:val="0"/>
                <w:numId w:val="1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Çelik burunlu ayakkabı</w:t>
            </w: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391" w:rsidRPr="00B603CB" w:rsidRDefault="00094391" w:rsidP="00B603CB">
            <w:pPr>
              <w:pStyle w:val="ListeParagraf"/>
              <w:numPr>
                <w:ilvl w:val="0"/>
                <w:numId w:val="1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Kaynakçı eldiveni</w:t>
            </w: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391" w:rsidRPr="00B603CB" w:rsidRDefault="00094391" w:rsidP="00B603CB">
            <w:pPr>
              <w:pStyle w:val="ListeParagraf"/>
              <w:numPr>
                <w:ilvl w:val="0"/>
                <w:numId w:val="1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Kaynak maskesi ve gözlüğü</w:t>
            </w: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391" w:rsidRPr="00B603CB" w:rsidRDefault="00094391" w:rsidP="00B603CB">
            <w:pPr>
              <w:pStyle w:val="ListeParagraf"/>
              <w:numPr>
                <w:ilvl w:val="0"/>
                <w:numId w:val="1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Koruyucu gözlük</w:t>
            </w: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391" w:rsidRPr="00B603CB" w:rsidRDefault="00094391" w:rsidP="00B603CB">
            <w:pPr>
              <w:pStyle w:val="ListeParagraf"/>
              <w:numPr>
                <w:ilvl w:val="0"/>
                <w:numId w:val="1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Boya maskesi</w:t>
            </w: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391" w:rsidRPr="00B603CB" w:rsidRDefault="00094391" w:rsidP="00B603CB">
            <w:pPr>
              <w:pStyle w:val="ListeParagraf"/>
              <w:numPr>
                <w:ilvl w:val="0"/>
                <w:numId w:val="1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Toz maskesi</w:t>
            </w: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4391" w:rsidRPr="00146C20" w:rsidRDefault="00094391" w:rsidP="00FE51C6">
            <w:pPr>
              <w:spacing w:after="0" w:line="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094391" w:rsidRPr="00146C20" w:rsidTr="0085322F">
        <w:trPr>
          <w:trHeight w:hRule="exact" w:val="419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Elektrik Ark Kaynak Makinesi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16. Bilgisayar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30. Serigrafi baskı malzemeleri ve mürekkepleri</w:t>
            </w: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Anahtar Takımları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17.Kesici takımlar 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31. Dijital Baskı malzemeleri ve mürekkepleri</w:t>
            </w: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Bağlama Aparatları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b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18. Ölçme kontrol aletleri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32. Aydınlatma araç-gereçleri</w:t>
            </w: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Spiral taşlama makinesi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19. Yazıcı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Kaynak masası ve </w:t>
            </w:r>
            <w:proofErr w:type="gramStart"/>
            <w:r w:rsidRPr="00146C20">
              <w:rPr>
                <w:rFonts w:cs="Arial"/>
                <w:sz w:val="18"/>
                <w:szCs w:val="18"/>
              </w:rPr>
              <w:t>ekipmanları</w:t>
            </w:r>
            <w:proofErr w:type="gramEnd"/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20. Temizleyici ve incelticiler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Kaynak çekici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21. Kompresör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Mengene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22.Polisaj makinesi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Tel fırça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23.Sıcak hava tabancası 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Çekiç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24. Silikon tabancası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Pense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25. Zımpara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Maket bıçağı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26.Matkap uçları 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Su terazisi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26.Şarjlı vidalama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Boya tabancısı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27. El aletleri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Boya fırçası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28. Kesme makineleri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hRule="exact" w:val="34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391" w:rsidRPr="00146C20" w:rsidRDefault="00094391" w:rsidP="00094391">
            <w:pPr>
              <w:numPr>
                <w:ilvl w:val="0"/>
                <w:numId w:val="8"/>
              </w:numPr>
              <w:spacing w:after="0" w:line="0" w:lineRule="atLeast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Kontrol kalemi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jc w:val="both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29. Isı tabancası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91" w:rsidRPr="00146C20" w:rsidRDefault="00094391" w:rsidP="0085322F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877B59" w:rsidRPr="00146C20" w:rsidTr="00C7659A">
        <w:trPr>
          <w:trHeight w:hRule="exact" w:val="340"/>
          <w:jc w:val="center"/>
        </w:trPr>
        <w:tc>
          <w:tcPr>
            <w:tcW w:w="977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7B59" w:rsidRPr="00146C20" w:rsidRDefault="00877B59" w:rsidP="00FE51C6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bookmarkStart w:id="1" w:name="_GoBack"/>
            <w:r w:rsidRPr="00146C20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  <w:bookmarkEnd w:id="1"/>
          </w:p>
        </w:tc>
        <w:tc>
          <w:tcPr>
            <w:tcW w:w="1702" w:type="dxa"/>
            <w:tcBorders>
              <w:top w:val="nil"/>
            </w:tcBorders>
            <w:shd w:val="clear" w:color="auto" w:fill="D9D9D9"/>
            <w:vAlign w:val="center"/>
          </w:tcPr>
          <w:p w:rsidR="00877B59" w:rsidRPr="00146C20" w:rsidRDefault="00877B59" w:rsidP="00C7659A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b/>
                <w:sz w:val="18"/>
                <w:szCs w:val="18"/>
              </w:rPr>
              <w:t>MİKTAR</w:t>
            </w:r>
          </w:p>
        </w:tc>
      </w:tr>
      <w:tr w:rsidR="00877B59" w:rsidRPr="00146C20" w:rsidTr="00C7659A">
        <w:trPr>
          <w:trHeight w:hRule="exact" w:val="340"/>
          <w:jc w:val="center"/>
        </w:trPr>
        <w:tc>
          <w:tcPr>
            <w:tcW w:w="9770" w:type="dxa"/>
            <w:gridSpan w:val="5"/>
            <w:shd w:val="clear" w:color="auto" w:fill="auto"/>
            <w:vAlign w:val="center"/>
          </w:tcPr>
          <w:p w:rsidR="00877B59" w:rsidRPr="00B603CB" w:rsidRDefault="00877B59" w:rsidP="00B603C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firstLine="35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 xml:space="preserve">3,25 mm </w:t>
            </w:r>
            <w:proofErr w:type="spellStart"/>
            <w:r w:rsidRPr="00B603CB">
              <w:rPr>
                <w:rFonts w:cs="Arial"/>
                <w:sz w:val="18"/>
                <w:szCs w:val="18"/>
              </w:rPr>
              <w:t>Rutil</w:t>
            </w:r>
            <w:proofErr w:type="spellEnd"/>
            <w:r w:rsidRPr="00B603CB">
              <w:rPr>
                <w:rFonts w:cs="Arial"/>
                <w:sz w:val="18"/>
                <w:szCs w:val="18"/>
              </w:rPr>
              <w:t xml:space="preserve"> </w:t>
            </w:r>
            <w:r w:rsidR="002C4284" w:rsidRPr="00B603CB">
              <w:rPr>
                <w:rFonts w:cs="Arial"/>
                <w:sz w:val="18"/>
                <w:szCs w:val="18"/>
              </w:rPr>
              <w:t>v</w:t>
            </w:r>
            <w:r w:rsidRPr="00B603CB">
              <w:rPr>
                <w:rFonts w:cs="Arial"/>
                <w:sz w:val="18"/>
                <w:szCs w:val="18"/>
              </w:rPr>
              <w:t>e</w:t>
            </w:r>
            <w:r w:rsidR="002C4284" w:rsidRPr="00B603CB">
              <w:rPr>
                <w:rFonts w:cs="Arial"/>
                <w:sz w:val="18"/>
                <w:szCs w:val="18"/>
              </w:rPr>
              <w:t xml:space="preserve"> Bazik elektrot</w:t>
            </w:r>
          </w:p>
        </w:tc>
        <w:tc>
          <w:tcPr>
            <w:tcW w:w="1702" w:type="dxa"/>
            <w:vAlign w:val="center"/>
          </w:tcPr>
          <w:p w:rsidR="00877B59" w:rsidRPr="00146C20" w:rsidRDefault="00877B59" w:rsidP="00C7659A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10 Ad.</w:t>
            </w:r>
          </w:p>
        </w:tc>
      </w:tr>
      <w:tr w:rsidR="00877B59" w:rsidRPr="00146C20" w:rsidTr="00C7659A">
        <w:trPr>
          <w:trHeight w:hRule="exact" w:val="340"/>
          <w:jc w:val="center"/>
        </w:trPr>
        <w:tc>
          <w:tcPr>
            <w:tcW w:w="9770" w:type="dxa"/>
            <w:gridSpan w:val="5"/>
            <w:shd w:val="clear" w:color="auto" w:fill="auto"/>
            <w:vAlign w:val="center"/>
          </w:tcPr>
          <w:p w:rsidR="00877B59" w:rsidRPr="00B603CB" w:rsidRDefault="004207AB" w:rsidP="00B603C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firstLine="35"/>
              <w:rPr>
                <w:rFonts w:cs="Arial"/>
                <w:sz w:val="18"/>
                <w:szCs w:val="18"/>
              </w:rPr>
            </w:pPr>
            <w:proofErr w:type="spellStart"/>
            <w:r w:rsidRPr="00B603CB">
              <w:rPr>
                <w:rFonts w:asciiTheme="minorHAnsi" w:hAnsiTheme="minorHAnsi" w:cs="Arial"/>
                <w:sz w:val="18"/>
                <w:szCs w:val="18"/>
              </w:rPr>
              <w:t>Prinç</w:t>
            </w:r>
            <w:proofErr w:type="spellEnd"/>
            <w:r w:rsidRPr="00B603CB">
              <w:rPr>
                <w:rFonts w:asciiTheme="minorHAnsi" w:hAnsiTheme="minorHAnsi" w:cs="Arial"/>
                <w:sz w:val="18"/>
                <w:szCs w:val="18"/>
              </w:rPr>
              <w:t>, alüminyum veya krom malzeme</w:t>
            </w:r>
          </w:p>
        </w:tc>
        <w:tc>
          <w:tcPr>
            <w:tcW w:w="1702" w:type="dxa"/>
            <w:vAlign w:val="center"/>
          </w:tcPr>
          <w:p w:rsidR="00877B59" w:rsidRPr="00146C20" w:rsidRDefault="00877B59" w:rsidP="00C7659A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500 gr.</w:t>
            </w:r>
          </w:p>
        </w:tc>
      </w:tr>
      <w:tr w:rsidR="00877B59" w:rsidRPr="00146C20" w:rsidTr="00C7659A">
        <w:trPr>
          <w:trHeight w:hRule="exact" w:val="340"/>
          <w:jc w:val="center"/>
        </w:trPr>
        <w:tc>
          <w:tcPr>
            <w:tcW w:w="9770" w:type="dxa"/>
            <w:gridSpan w:val="5"/>
            <w:shd w:val="clear" w:color="auto" w:fill="auto"/>
            <w:vAlign w:val="center"/>
          </w:tcPr>
          <w:p w:rsidR="00877B59" w:rsidRPr="00B603CB" w:rsidRDefault="00877B59" w:rsidP="00B603C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firstLine="35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Baskı materyalleri (pleksiglas, baskı branda, baskı folyosu)</w:t>
            </w:r>
          </w:p>
        </w:tc>
        <w:tc>
          <w:tcPr>
            <w:tcW w:w="1702" w:type="dxa"/>
            <w:vAlign w:val="center"/>
          </w:tcPr>
          <w:p w:rsidR="00877B59" w:rsidRPr="00146C20" w:rsidRDefault="00877B59" w:rsidP="00C7659A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0,5 m2</w:t>
            </w:r>
          </w:p>
        </w:tc>
      </w:tr>
      <w:tr w:rsidR="00877B59" w:rsidRPr="00146C20" w:rsidTr="00C7659A">
        <w:trPr>
          <w:trHeight w:hRule="exact" w:val="340"/>
          <w:jc w:val="center"/>
        </w:trPr>
        <w:tc>
          <w:tcPr>
            <w:tcW w:w="9770" w:type="dxa"/>
            <w:gridSpan w:val="5"/>
            <w:shd w:val="clear" w:color="auto" w:fill="auto"/>
            <w:vAlign w:val="center"/>
          </w:tcPr>
          <w:p w:rsidR="00877B59" w:rsidRPr="00B603CB" w:rsidRDefault="001D1ABF" w:rsidP="00B603C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firstLine="35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30*30*1.5 mm ST37</w:t>
            </w:r>
            <w:r w:rsidR="00877B59" w:rsidRPr="00B603C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877B59" w:rsidRPr="00B603CB">
              <w:rPr>
                <w:rFonts w:cs="Arial"/>
                <w:sz w:val="18"/>
                <w:szCs w:val="18"/>
              </w:rPr>
              <w:t>profil</w:t>
            </w:r>
            <w:proofErr w:type="gramEnd"/>
          </w:p>
        </w:tc>
        <w:tc>
          <w:tcPr>
            <w:tcW w:w="1702" w:type="dxa"/>
            <w:vAlign w:val="center"/>
          </w:tcPr>
          <w:p w:rsidR="00877B59" w:rsidRPr="00146C20" w:rsidRDefault="00877B59" w:rsidP="00C7659A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5 m</w:t>
            </w:r>
          </w:p>
        </w:tc>
      </w:tr>
      <w:tr w:rsidR="00877B59" w:rsidRPr="00146C20" w:rsidTr="00C7659A">
        <w:trPr>
          <w:trHeight w:hRule="exact" w:val="340"/>
          <w:jc w:val="center"/>
        </w:trPr>
        <w:tc>
          <w:tcPr>
            <w:tcW w:w="9770" w:type="dxa"/>
            <w:gridSpan w:val="5"/>
            <w:shd w:val="clear" w:color="auto" w:fill="auto"/>
            <w:vAlign w:val="center"/>
          </w:tcPr>
          <w:p w:rsidR="00877B59" w:rsidRPr="00B603CB" w:rsidRDefault="001D1ABF" w:rsidP="00B603C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firstLine="35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 xml:space="preserve">1000*500*0,5 mm </w:t>
            </w:r>
            <w:r w:rsidR="00877B59" w:rsidRPr="00B603CB">
              <w:rPr>
                <w:rFonts w:cs="Arial"/>
                <w:sz w:val="18"/>
                <w:szCs w:val="18"/>
              </w:rPr>
              <w:t>DKP sac</w:t>
            </w:r>
          </w:p>
        </w:tc>
        <w:tc>
          <w:tcPr>
            <w:tcW w:w="1702" w:type="dxa"/>
            <w:vAlign w:val="center"/>
          </w:tcPr>
          <w:p w:rsidR="00877B59" w:rsidRPr="00146C20" w:rsidRDefault="00877B59" w:rsidP="00C7659A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4 Kg</w:t>
            </w:r>
          </w:p>
        </w:tc>
      </w:tr>
      <w:tr w:rsidR="00877B59" w:rsidRPr="00146C20" w:rsidTr="00C7659A">
        <w:trPr>
          <w:trHeight w:hRule="exact" w:val="340"/>
          <w:jc w:val="center"/>
        </w:trPr>
        <w:tc>
          <w:tcPr>
            <w:tcW w:w="97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59" w:rsidRPr="00B603CB" w:rsidRDefault="00877B59" w:rsidP="00B603C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firstLine="35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Emaye sıvısı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77B59" w:rsidRPr="00146C20" w:rsidRDefault="00877B59" w:rsidP="00C7659A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1 </w:t>
            </w:r>
            <w:proofErr w:type="spellStart"/>
            <w:r w:rsidRPr="00146C20">
              <w:rPr>
                <w:rFonts w:cs="Arial"/>
                <w:sz w:val="18"/>
                <w:szCs w:val="18"/>
              </w:rPr>
              <w:t>Lt</w:t>
            </w:r>
            <w:proofErr w:type="spellEnd"/>
          </w:p>
        </w:tc>
      </w:tr>
      <w:tr w:rsidR="00877B59" w:rsidRPr="00146C20" w:rsidTr="00C7659A">
        <w:trPr>
          <w:trHeight w:hRule="exact" w:val="340"/>
          <w:jc w:val="center"/>
        </w:trPr>
        <w:tc>
          <w:tcPr>
            <w:tcW w:w="97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59" w:rsidRPr="00B603CB" w:rsidRDefault="00877B59" w:rsidP="00B603C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firstLine="35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 xml:space="preserve">Film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77B59" w:rsidRPr="00146C20" w:rsidRDefault="00877B59" w:rsidP="00C7659A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1 A4</w:t>
            </w:r>
          </w:p>
        </w:tc>
      </w:tr>
      <w:tr w:rsidR="00877B59" w:rsidRPr="00146C20" w:rsidTr="00C7659A">
        <w:trPr>
          <w:trHeight w:hRule="exact" w:val="340"/>
          <w:jc w:val="center"/>
        </w:trPr>
        <w:tc>
          <w:tcPr>
            <w:tcW w:w="97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59" w:rsidRPr="00B603CB" w:rsidRDefault="00877B59" w:rsidP="00B603C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firstLine="35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Temizleme sıvıları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77B59" w:rsidRPr="00146C20" w:rsidRDefault="00877B59" w:rsidP="00C7659A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>1 Paket</w:t>
            </w:r>
          </w:p>
        </w:tc>
      </w:tr>
      <w:tr w:rsidR="00877B59" w:rsidRPr="00146C20" w:rsidTr="00C7659A">
        <w:trPr>
          <w:trHeight w:hRule="exact" w:val="340"/>
          <w:jc w:val="center"/>
        </w:trPr>
        <w:tc>
          <w:tcPr>
            <w:tcW w:w="97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59" w:rsidRPr="00B603CB" w:rsidRDefault="00877B59" w:rsidP="00B603C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firstLine="35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Serigrafi baskı ma</w:t>
            </w:r>
            <w:r w:rsidR="001D1ABF" w:rsidRPr="00B603CB">
              <w:rPr>
                <w:rFonts w:cs="Arial"/>
                <w:sz w:val="18"/>
                <w:szCs w:val="18"/>
              </w:rPr>
              <w:t xml:space="preserve">lzemeleri (ipek, lak, </w:t>
            </w:r>
            <w:proofErr w:type="gramStart"/>
            <w:r w:rsidR="001D1ABF" w:rsidRPr="00B603CB">
              <w:rPr>
                <w:rFonts w:cs="Arial"/>
                <w:sz w:val="18"/>
                <w:szCs w:val="18"/>
              </w:rPr>
              <w:t>emisyon</w:t>
            </w:r>
            <w:proofErr w:type="gramEnd"/>
            <w:r w:rsidR="001D1ABF" w:rsidRPr="00B603CB">
              <w:rPr>
                <w:rFonts w:cs="Arial"/>
                <w:sz w:val="18"/>
                <w:szCs w:val="18"/>
              </w:rPr>
              <w:t xml:space="preserve">, </w:t>
            </w:r>
            <w:r w:rsidRPr="00B603CB">
              <w:rPr>
                <w:rFonts w:cs="Arial"/>
                <w:sz w:val="18"/>
                <w:szCs w:val="18"/>
              </w:rPr>
              <w:t>film)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77B59" w:rsidRPr="00146C20" w:rsidRDefault="00877B59" w:rsidP="00C7659A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1 </w:t>
            </w:r>
            <w:proofErr w:type="spellStart"/>
            <w:r w:rsidRPr="00146C20">
              <w:rPr>
                <w:rFonts w:cs="Arial"/>
                <w:sz w:val="18"/>
                <w:szCs w:val="18"/>
              </w:rPr>
              <w:t>Tk</w:t>
            </w:r>
            <w:proofErr w:type="spellEnd"/>
            <w:r w:rsidRPr="00146C20">
              <w:rPr>
                <w:rFonts w:cs="Arial"/>
                <w:sz w:val="18"/>
                <w:szCs w:val="18"/>
              </w:rPr>
              <w:t>.</w:t>
            </w:r>
          </w:p>
        </w:tc>
      </w:tr>
      <w:tr w:rsidR="00877B59" w:rsidRPr="00146C20" w:rsidTr="00C7659A">
        <w:trPr>
          <w:trHeight w:hRule="exact" w:val="340"/>
          <w:jc w:val="center"/>
        </w:trPr>
        <w:tc>
          <w:tcPr>
            <w:tcW w:w="97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59" w:rsidRPr="00B603CB" w:rsidRDefault="00877B59" w:rsidP="00B603CB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firstLine="35"/>
              <w:rPr>
                <w:rFonts w:cs="Arial"/>
                <w:sz w:val="18"/>
                <w:szCs w:val="18"/>
              </w:rPr>
            </w:pPr>
            <w:r w:rsidRPr="00B603CB">
              <w:rPr>
                <w:rFonts w:cs="Arial"/>
                <w:sz w:val="18"/>
                <w:szCs w:val="18"/>
              </w:rPr>
              <w:t>Aydınlatma Malzemeleri (</w:t>
            </w:r>
            <w:proofErr w:type="spellStart"/>
            <w:r w:rsidRPr="00B603CB">
              <w:rPr>
                <w:rFonts w:cs="Arial"/>
                <w:sz w:val="18"/>
                <w:szCs w:val="18"/>
              </w:rPr>
              <w:t>led</w:t>
            </w:r>
            <w:proofErr w:type="spellEnd"/>
            <w:r w:rsidRPr="00B603C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B603CB">
              <w:rPr>
                <w:rFonts w:cs="Arial"/>
                <w:sz w:val="18"/>
                <w:szCs w:val="18"/>
              </w:rPr>
              <w:t>florasan</w:t>
            </w:r>
            <w:proofErr w:type="spellEnd"/>
            <w:r w:rsidRPr="00B603CB">
              <w:rPr>
                <w:rFonts w:cs="Arial"/>
                <w:sz w:val="18"/>
                <w:szCs w:val="18"/>
              </w:rPr>
              <w:t>, bağlantı elamanları, adaptör)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77B59" w:rsidRPr="00146C20" w:rsidRDefault="00877B59" w:rsidP="00C7659A">
            <w:pPr>
              <w:spacing w:after="0"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146C20">
              <w:rPr>
                <w:rFonts w:cs="Arial"/>
                <w:sz w:val="18"/>
                <w:szCs w:val="18"/>
              </w:rPr>
              <w:t xml:space="preserve">1 </w:t>
            </w:r>
            <w:proofErr w:type="spellStart"/>
            <w:r w:rsidRPr="00146C20">
              <w:rPr>
                <w:rFonts w:cs="Arial"/>
                <w:sz w:val="18"/>
                <w:szCs w:val="18"/>
              </w:rPr>
              <w:t>Tk</w:t>
            </w:r>
            <w:proofErr w:type="spellEnd"/>
            <w:r w:rsidRPr="00146C20">
              <w:rPr>
                <w:rFonts w:cs="Arial"/>
                <w:sz w:val="18"/>
                <w:szCs w:val="18"/>
              </w:rPr>
              <w:t>.</w:t>
            </w:r>
          </w:p>
        </w:tc>
      </w:tr>
      <w:tr w:rsidR="00094391" w:rsidRPr="00146C20" w:rsidTr="0085322F">
        <w:trPr>
          <w:trHeight w:val="295"/>
          <w:jc w:val="center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138A" w:rsidRPr="00146C20" w:rsidRDefault="0065138A" w:rsidP="0065138A">
            <w:pPr>
              <w:spacing w:before="240" w:after="0" w:line="240" w:lineRule="auto"/>
              <w:ind w:left="720"/>
              <w:rPr>
                <w:rFonts w:cs="Arial"/>
                <w:sz w:val="18"/>
                <w:szCs w:val="18"/>
              </w:rPr>
            </w:pPr>
          </w:p>
          <w:p w:rsidR="0065138A" w:rsidRPr="0065138A" w:rsidRDefault="0065138A" w:rsidP="0065138A">
            <w:pPr>
              <w:pStyle w:val="ListeParagraf"/>
              <w:numPr>
                <w:ilvl w:val="0"/>
                <w:numId w:val="10"/>
              </w:numPr>
              <w:rPr>
                <w:rFonts w:cs="Arial"/>
                <w:b/>
                <w:sz w:val="18"/>
                <w:szCs w:val="18"/>
              </w:rPr>
            </w:pPr>
            <w:r w:rsidRPr="0065138A">
              <w:rPr>
                <w:rFonts w:cs="Arial"/>
                <w:b/>
                <w:sz w:val="18"/>
                <w:szCs w:val="18"/>
              </w:rPr>
              <w:t>Sarf malzemeleri miktarı bir aday için belirlenmiştir.</w:t>
            </w:r>
          </w:p>
          <w:p w:rsidR="00094391" w:rsidRPr="00146C20" w:rsidRDefault="0065138A" w:rsidP="0065138A">
            <w:pPr>
              <w:pStyle w:val="ListeParagraf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65138A">
              <w:rPr>
                <w:rFonts w:cs="Arial"/>
                <w:b/>
                <w:sz w:val="18"/>
                <w:szCs w:val="18"/>
              </w:rPr>
              <w:t>Sarf malzemeler</w:t>
            </w:r>
            <w:r w:rsidR="005F3DCC">
              <w:rPr>
                <w:rFonts w:cs="Arial"/>
                <w:b/>
                <w:sz w:val="18"/>
                <w:szCs w:val="18"/>
              </w:rPr>
              <w:t>i</w:t>
            </w:r>
            <w:r w:rsidRPr="0065138A">
              <w:rPr>
                <w:rFonts w:cs="Arial"/>
                <w:b/>
                <w:sz w:val="18"/>
                <w:szCs w:val="18"/>
              </w:rPr>
              <w:t xml:space="preserve"> aday tarafından karşılanacaktır.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91" w:rsidRPr="00146C20" w:rsidRDefault="00094391" w:rsidP="0085322F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94391" w:rsidRPr="00146C20" w:rsidTr="0085322F">
        <w:trPr>
          <w:trHeight w:val="80"/>
          <w:jc w:val="center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391" w:rsidRPr="00146C20" w:rsidRDefault="00094391" w:rsidP="008532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91" w:rsidRPr="00146C20" w:rsidRDefault="00094391" w:rsidP="0085322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82A24" w:rsidRPr="00146C20" w:rsidRDefault="00E82A24" w:rsidP="004207AB">
      <w:pPr>
        <w:rPr>
          <w:b/>
          <w:sz w:val="18"/>
          <w:szCs w:val="18"/>
        </w:rPr>
      </w:pPr>
    </w:p>
    <w:p w:rsidR="00E82A24" w:rsidRPr="00146C20" w:rsidRDefault="00E82A24" w:rsidP="008826C5">
      <w:pPr>
        <w:jc w:val="center"/>
        <w:rPr>
          <w:b/>
          <w:sz w:val="18"/>
          <w:szCs w:val="18"/>
        </w:rPr>
      </w:pPr>
    </w:p>
    <w:sectPr w:rsidR="00E82A24" w:rsidRPr="00146C20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AD" w:rsidRDefault="001D28AD" w:rsidP="007366BE">
      <w:pPr>
        <w:spacing w:after="0" w:line="240" w:lineRule="auto"/>
      </w:pPr>
      <w:r>
        <w:separator/>
      </w:r>
    </w:p>
  </w:endnote>
  <w:endnote w:type="continuationSeparator" w:id="0">
    <w:p w:rsidR="001D28AD" w:rsidRDefault="001D28A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AD" w:rsidRDefault="001D28AD" w:rsidP="007366BE">
      <w:pPr>
        <w:spacing w:after="0" w:line="240" w:lineRule="auto"/>
      </w:pPr>
      <w:r>
        <w:separator/>
      </w:r>
    </w:p>
  </w:footnote>
  <w:footnote w:type="continuationSeparator" w:id="0">
    <w:p w:rsidR="001D28AD" w:rsidRDefault="001D28A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2A5509">
      <w:rPr>
        <w:b/>
        <w:sz w:val="20"/>
      </w:rPr>
      <w:t>.</w:t>
    </w:r>
    <w:r w:rsidRPr="00CC535F">
      <w:rPr>
        <w:b/>
        <w:sz w:val="20"/>
      </w:rPr>
      <w:t>C.</w:t>
    </w:r>
  </w:p>
  <w:p w:rsidR="00F450C8" w:rsidRPr="00CC535F" w:rsidRDefault="004734A7" w:rsidP="00F450C8">
    <w:pPr>
      <w:pStyle w:val="AralkYok"/>
      <w:jc w:val="center"/>
      <w:rPr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</wp:posOffset>
          </wp:positionV>
          <wp:extent cx="533400" cy="533400"/>
          <wp:effectExtent l="19050" t="0" r="0" b="0"/>
          <wp:wrapTight wrapText="bothSides">
            <wp:wrapPolygon edited="0">
              <wp:start x="5400" y="0"/>
              <wp:lineTo x="771" y="3086"/>
              <wp:lineTo x="-771" y="14657"/>
              <wp:lineTo x="3857" y="20829"/>
              <wp:lineTo x="5400" y="20829"/>
              <wp:lineTo x="16200" y="20829"/>
              <wp:lineTo x="17743" y="20829"/>
              <wp:lineTo x="21600" y="14657"/>
              <wp:lineTo x="21600" y="6171"/>
              <wp:lineTo x="20057" y="3086"/>
              <wp:lineTo x="16200" y="0"/>
              <wp:lineTo x="5400" y="0"/>
            </wp:wrapPolygon>
          </wp:wrapTight>
          <wp:docPr id="2" name="Resim 2" descr="meb_logo_kuc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meb_logo_kuc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8626D3">
      <w:rPr>
        <w:b/>
        <w:sz w:val="20"/>
      </w:rPr>
      <w:t xml:space="preserve"> ve </w:t>
    </w:r>
    <w:r w:rsidR="002A5509">
      <w:rPr>
        <w:b/>
        <w:sz w:val="20"/>
      </w:rPr>
      <w:t xml:space="preserve">TEKNİK </w:t>
    </w:r>
    <w:r w:rsidR="002A5509" w:rsidRPr="00CC535F">
      <w:rPr>
        <w:b/>
        <w:sz w:val="20"/>
      </w:rPr>
      <w:t>EĞİTİM</w:t>
    </w:r>
    <w:r w:rsidRPr="00CC535F">
      <w:rPr>
        <w:b/>
        <w:sz w:val="20"/>
      </w:rPr>
      <w:t xml:space="preserve"> GENEL MÜDÜRLÜĞÜ</w:t>
    </w:r>
  </w:p>
  <w:p w:rsidR="00C62F01" w:rsidRDefault="00C62F01" w:rsidP="00F450C8">
    <w:pPr>
      <w:pStyle w:val="AralkYok"/>
      <w:jc w:val="center"/>
      <w:rPr>
        <w:b/>
        <w:sz w:val="20"/>
      </w:rPr>
    </w:pPr>
    <w:r>
      <w:rPr>
        <w:b/>
        <w:sz w:val="20"/>
      </w:rPr>
      <w:t>REKLAM TABELACILIĞI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C62F01">
      <w:rPr>
        <w:b/>
        <w:sz w:val="20"/>
      </w:rPr>
      <w:t xml:space="preserve">Ustalık </w:t>
    </w:r>
    <w:r w:rsidR="009F5AF3">
      <w:rPr>
        <w:b/>
        <w:sz w:val="20"/>
      </w:rPr>
      <w:t>Beceri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812C13EC"/>
    <w:lvl w:ilvl="0" w:tplc="041F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E46EB"/>
    <w:multiLevelType w:val="hybridMultilevel"/>
    <w:tmpl w:val="EFBC7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F5B9F"/>
    <w:multiLevelType w:val="hybridMultilevel"/>
    <w:tmpl w:val="42FC20B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6B5312B"/>
    <w:multiLevelType w:val="hybridMultilevel"/>
    <w:tmpl w:val="D5AE317E"/>
    <w:lvl w:ilvl="0" w:tplc="9258BD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600456D2"/>
    <w:multiLevelType w:val="hybridMultilevel"/>
    <w:tmpl w:val="E63C1B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5E09"/>
    <w:multiLevelType w:val="hybridMultilevel"/>
    <w:tmpl w:val="998E8C04"/>
    <w:lvl w:ilvl="0" w:tplc="041F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97266"/>
    <w:multiLevelType w:val="hybridMultilevel"/>
    <w:tmpl w:val="42FC20B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6"/>
  </w:num>
  <w:num w:numId="8">
    <w:abstractNumId w:val="17"/>
  </w:num>
  <w:num w:numId="9">
    <w:abstractNumId w:val="0"/>
  </w:num>
  <w:num w:numId="10">
    <w:abstractNumId w:val="15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14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3E65"/>
    <w:rsid w:val="00006FDC"/>
    <w:rsid w:val="00011FD9"/>
    <w:rsid w:val="00016CFB"/>
    <w:rsid w:val="00021DDE"/>
    <w:rsid w:val="00023C54"/>
    <w:rsid w:val="00024265"/>
    <w:rsid w:val="00025CB4"/>
    <w:rsid w:val="000262AF"/>
    <w:rsid w:val="000275AA"/>
    <w:rsid w:val="0002775A"/>
    <w:rsid w:val="00030704"/>
    <w:rsid w:val="000331FE"/>
    <w:rsid w:val="0003326D"/>
    <w:rsid w:val="000348A3"/>
    <w:rsid w:val="00034952"/>
    <w:rsid w:val="0003545B"/>
    <w:rsid w:val="00035771"/>
    <w:rsid w:val="000359B9"/>
    <w:rsid w:val="000405F7"/>
    <w:rsid w:val="000411B4"/>
    <w:rsid w:val="00041A7A"/>
    <w:rsid w:val="00042A3D"/>
    <w:rsid w:val="00042C68"/>
    <w:rsid w:val="00043C70"/>
    <w:rsid w:val="00044380"/>
    <w:rsid w:val="000473C0"/>
    <w:rsid w:val="000524C3"/>
    <w:rsid w:val="00053219"/>
    <w:rsid w:val="00060335"/>
    <w:rsid w:val="000608F0"/>
    <w:rsid w:val="00060A29"/>
    <w:rsid w:val="000613E0"/>
    <w:rsid w:val="00063E68"/>
    <w:rsid w:val="00067305"/>
    <w:rsid w:val="0007066D"/>
    <w:rsid w:val="00071616"/>
    <w:rsid w:val="00071B18"/>
    <w:rsid w:val="000763C4"/>
    <w:rsid w:val="00076524"/>
    <w:rsid w:val="00076FDB"/>
    <w:rsid w:val="0008433A"/>
    <w:rsid w:val="00085924"/>
    <w:rsid w:val="00085CFE"/>
    <w:rsid w:val="00085DC7"/>
    <w:rsid w:val="00087497"/>
    <w:rsid w:val="00092375"/>
    <w:rsid w:val="00094391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3B95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6C20"/>
    <w:rsid w:val="001471DA"/>
    <w:rsid w:val="00160F67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688A"/>
    <w:rsid w:val="001A0257"/>
    <w:rsid w:val="001A0D2B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ABF"/>
    <w:rsid w:val="001D28AD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64E0"/>
    <w:rsid w:val="00207995"/>
    <w:rsid w:val="00211737"/>
    <w:rsid w:val="00213D4D"/>
    <w:rsid w:val="002206E4"/>
    <w:rsid w:val="002207D2"/>
    <w:rsid w:val="002208C1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0A9D"/>
    <w:rsid w:val="00282590"/>
    <w:rsid w:val="00285910"/>
    <w:rsid w:val="00285AEF"/>
    <w:rsid w:val="002866AE"/>
    <w:rsid w:val="00286EB8"/>
    <w:rsid w:val="00290073"/>
    <w:rsid w:val="0029549E"/>
    <w:rsid w:val="00297AA8"/>
    <w:rsid w:val="002A1123"/>
    <w:rsid w:val="002A263C"/>
    <w:rsid w:val="002A4503"/>
    <w:rsid w:val="002A5509"/>
    <w:rsid w:val="002A5548"/>
    <w:rsid w:val="002A5D27"/>
    <w:rsid w:val="002B16D3"/>
    <w:rsid w:val="002B1968"/>
    <w:rsid w:val="002B49B0"/>
    <w:rsid w:val="002B77B2"/>
    <w:rsid w:val="002B7B60"/>
    <w:rsid w:val="002C4284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4A45"/>
    <w:rsid w:val="002E50E7"/>
    <w:rsid w:val="002E58CB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410"/>
    <w:rsid w:val="003818F7"/>
    <w:rsid w:val="00382645"/>
    <w:rsid w:val="0038365B"/>
    <w:rsid w:val="003840F4"/>
    <w:rsid w:val="00385751"/>
    <w:rsid w:val="00392770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40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07AB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6A30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61B6"/>
    <w:rsid w:val="004672F0"/>
    <w:rsid w:val="00473465"/>
    <w:rsid w:val="004734A7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3238"/>
    <w:rsid w:val="004F49C5"/>
    <w:rsid w:val="005006BD"/>
    <w:rsid w:val="00501E4A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746F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0D74"/>
    <w:rsid w:val="005D3AAC"/>
    <w:rsid w:val="005D6658"/>
    <w:rsid w:val="005D7576"/>
    <w:rsid w:val="005E11B9"/>
    <w:rsid w:val="005E16AF"/>
    <w:rsid w:val="005E5E38"/>
    <w:rsid w:val="005F0D43"/>
    <w:rsid w:val="005F1EE9"/>
    <w:rsid w:val="005F3DCC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138A"/>
    <w:rsid w:val="0065719E"/>
    <w:rsid w:val="0066054C"/>
    <w:rsid w:val="00660D47"/>
    <w:rsid w:val="00661FC5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1A9"/>
    <w:rsid w:val="006E6A50"/>
    <w:rsid w:val="006F3112"/>
    <w:rsid w:val="006F47B2"/>
    <w:rsid w:val="006F5811"/>
    <w:rsid w:val="006F6086"/>
    <w:rsid w:val="00700CEB"/>
    <w:rsid w:val="00706E73"/>
    <w:rsid w:val="007078C0"/>
    <w:rsid w:val="0071139A"/>
    <w:rsid w:val="00712EEC"/>
    <w:rsid w:val="0071581D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0D5D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221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32DA"/>
    <w:rsid w:val="0082618A"/>
    <w:rsid w:val="008268AF"/>
    <w:rsid w:val="00831590"/>
    <w:rsid w:val="008320D1"/>
    <w:rsid w:val="00835C6A"/>
    <w:rsid w:val="00840DE3"/>
    <w:rsid w:val="00851056"/>
    <w:rsid w:val="0085161F"/>
    <w:rsid w:val="0085322F"/>
    <w:rsid w:val="00853C07"/>
    <w:rsid w:val="00855153"/>
    <w:rsid w:val="008622B4"/>
    <w:rsid w:val="008626D3"/>
    <w:rsid w:val="00862D5B"/>
    <w:rsid w:val="008636FE"/>
    <w:rsid w:val="00863EDC"/>
    <w:rsid w:val="0087588F"/>
    <w:rsid w:val="00875F5A"/>
    <w:rsid w:val="00877B59"/>
    <w:rsid w:val="0088099C"/>
    <w:rsid w:val="00881F67"/>
    <w:rsid w:val="008826C5"/>
    <w:rsid w:val="00882F3C"/>
    <w:rsid w:val="00883733"/>
    <w:rsid w:val="0088421A"/>
    <w:rsid w:val="00884803"/>
    <w:rsid w:val="00884A8E"/>
    <w:rsid w:val="008915F4"/>
    <w:rsid w:val="0089178F"/>
    <w:rsid w:val="008925FA"/>
    <w:rsid w:val="00892987"/>
    <w:rsid w:val="0089313D"/>
    <w:rsid w:val="00893414"/>
    <w:rsid w:val="00893B55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1E17"/>
    <w:rsid w:val="008D3B54"/>
    <w:rsid w:val="008D63B7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906E47"/>
    <w:rsid w:val="00912E94"/>
    <w:rsid w:val="0091369B"/>
    <w:rsid w:val="00914EE0"/>
    <w:rsid w:val="009168CF"/>
    <w:rsid w:val="00916C43"/>
    <w:rsid w:val="00917971"/>
    <w:rsid w:val="00920E0B"/>
    <w:rsid w:val="009216C6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6710"/>
    <w:rsid w:val="0096673E"/>
    <w:rsid w:val="00967FF4"/>
    <w:rsid w:val="00970120"/>
    <w:rsid w:val="00972376"/>
    <w:rsid w:val="0097339E"/>
    <w:rsid w:val="009755FE"/>
    <w:rsid w:val="009779D1"/>
    <w:rsid w:val="00984251"/>
    <w:rsid w:val="0098645F"/>
    <w:rsid w:val="009910CB"/>
    <w:rsid w:val="00991B83"/>
    <w:rsid w:val="0099269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280E"/>
    <w:rsid w:val="009E32EA"/>
    <w:rsid w:val="009E4871"/>
    <w:rsid w:val="009E4A0A"/>
    <w:rsid w:val="009F0589"/>
    <w:rsid w:val="009F0EF9"/>
    <w:rsid w:val="009F1F74"/>
    <w:rsid w:val="009F21E3"/>
    <w:rsid w:val="009F4D72"/>
    <w:rsid w:val="009F5AF3"/>
    <w:rsid w:val="009F7FD0"/>
    <w:rsid w:val="00A01871"/>
    <w:rsid w:val="00A01D52"/>
    <w:rsid w:val="00A02245"/>
    <w:rsid w:val="00A033EE"/>
    <w:rsid w:val="00A03677"/>
    <w:rsid w:val="00A03C3F"/>
    <w:rsid w:val="00A06507"/>
    <w:rsid w:val="00A071E9"/>
    <w:rsid w:val="00A11375"/>
    <w:rsid w:val="00A1162E"/>
    <w:rsid w:val="00A11929"/>
    <w:rsid w:val="00A11B1C"/>
    <w:rsid w:val="00A22D18"/>
    <w:rsid w:val="00A23831"/>
    <w:rsid w:val="00A23EAD"/>
    <w:rsid w:val="00A24110"/>
    <w:rsid w:val="00A241A6"/>
    <w:rsid w:val="00A249F6"/>
    <w:rsid w:val="00A300B0"/>
    <w:rsid w:val="00A334D0"/>
    <w:rsid w:val="00A36911"/>
    <w:rsid w:val="00A37F84"/>
    <w:rsid w:val="00A4347D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C46"/>
    <w:rsid w:val="00A82674"/>
    <w:rsid w:val="00A8287A"/>
    <w:rsid w:val="00A83FF5"/>
    <w:rsid w:val="00A84A9C"/>
    <w:rsid w:val="00A91F44"/>
    <w:rsid w:val="00A92733"/>
    <w:rsid w:val="00A93986"/>
    <w:rsid w:val="00A939EF"/>
    <w:rsid w:val="00A94165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4842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03CB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C6A3B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22E8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2F01"/>
    <w:rsid w:val="00C64492"/>
    <w:rsid w:val="00C651BB"/>
    <w:rsid w:val="00C7260B"/>
    <w:rsid w:val="00C728C4"/>
    <w:rsid w:val="00C754A0"/>
    <w:rsid w:val="00C7659A"/>
    <w:rsid w:val="00C77537"/>
    <w:rsid w:val="00C77C68"/>
    <w:rsid w:val="00C807E7"/>
    <w:rsid w:val="00C80AD4"/>
    <w:rsid w:val="00C81982"/>
    <w:rsid w:val="00C83F27"/>
    <w:rsid w:val="00C8574F"/>
    <w:rsid w:val="00C86D26"/>
    <w:rsid w:val="00C97663"/>
    <w:rsid w:val="00CA07F7"/>
    <w:rsid w:val="00CA195F"/>
    <w:rsid w:val="00CA28AB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2668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929"/>
    <w:rsid w:val="00D2325A"/>
    <w:rsid w:val="00D239C3"/>
    <w:rsid w:val="00D27FB1"/>
    <w:rsid w:val="00D31212"/>
    <w:rsid w:val="00D33962"/>
    <w:rsid w:val="00D3730F"/>
    <w:rsid w:val="00D37783"/>
    <w:rsid w:val="00D37ECF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088"/>
    <w:rsid w:val="00D92865"/>
    <w:rsid w:val="00D954A4"/>
    <w:rsid w:val="00D97F2C"/>
    <w:rsid w:val="00DA110F"/>
    <w:rsid w:val="00DA17D6"/>
    <w:rsid w:val="00DA3BED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F63"/>
    <w:rsid w:val="00E76AB6"/>
    <w:rsid w:val="00E76BB6"/>
    <w:rsid w:val="00E82A24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B4E03"/>
    <w:rsid w:val="00EC17FC"/>
    <w:rsid w:val="00EC3016"/>
    <w:rsid w:val="00EC6DA2"/>
    <w:rsid w:val="00EC79A9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6A2E"/>
    <w:rsid w:val="00F00372"/>
    <w:rsid w:val="00F02DCD"/>
    <w:rsid w:val="00F02E21"/>
    <w:rsid w:val="00F0557F"/>
    <w:rsid w:val="00F07A55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17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51C6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D86EEE4-4C9C-45CE-8370-B53AE5B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8826C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14</cp:revision>
  <cp:lastPrinted>2012-06-20T09:53:00Z</cp:lastPrinted>
  <dcterms:created xsi:type="dcterms:W3CDTF">2021-12-15T14:48:00Z</dcterms:created>
  <dcterms:modified xsi:type="dcterms:W3CDTF">2022-01-13T12:10:00Z</dcterms:modified>
</cp:coreProperties>
</file>